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87A427" w14:textId="5F7AA31B" w:rsidR="00EA3649" w:rsidRDefault="007116C8" w:rsidP="00EA3649">
      <w:pPr>
        <w:tabs>
          <w:tab w:val="left" w:pos="8789"/>
        </w:tabs>
        <w:spacing w:before="21" w:after="0" w:line="240" w:lineRule="auto"/>
        <w:ind w:right="49"/>
        <w:jc w:val="center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>Anexo 1</w:t>
      </w:r>
    </w:p>
    <w:p w14:paraId="6F376104" w14:textId="6DD8A910" w:rsidR="00750C83" w:rsidRDefault="007116C8">
      <w:pPr>
        <w:tabs>
          <w:tab w:val="left" w:pos="8789"/>
        </w:tabs>
        <w:spacing w:before="21" w:after="0" w:line="240" w:lineRule="auto"/>
        <w:ind w:right="49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>Período de Investigación</w:t>
      </w:r>
      <w:r w:rsidR="003860C4">
        <w:rPr>
          <w:rFonts w:ascii="Cambria" w:eastAsia="Cambria" w:hAnsi="Cambria" w:cs="Cambria"/>
          <w:b/>
          <w:sz w:val="28"/>
          <w:szCs w:val="28"/>
        </w:rPr>
        <w:t>, Innovación</w:t>
      </w:r>
      <w:r>
        <w:rPr>
          <w:rFonts w:ascii="Cambria" w:eastAsia="Cambria" w:hAnsi="Cambria" w:cs="Cambria"/>
          <w:b/>
          <w:sz w:val="28"/>
          <w:szCs w:val="28"/>
        </w:rPr>
        <w:t xml:space="preserve"> y Creación (PI</w:t>
      </w:r>
      <w:r w:rsidR="0015269A">
        <w:rPr>
          <w:rFonts w:ascii="Cambria" w:eastAsia="Cambria" w:hAnsi="Cambria" w:cs="Cambria"/>
          <w:b/>
          <w:sz w:val="28"/>
          <w:szCs w:val="28"/>
        </w:rPr>
        <w:t>I</w:t>
      </w:r>
      <w:r>
        <w:rPr>
          <w:rFonts w:ascii="Cambria" w:eastAsia="Cambria" w:hAnsi="Cambria" w:cs="Cambria"/>
          <w:b/>
          <w:sz w:val="28"/>
          <w:szCs w:val="28"/>
        </w:rPr>
        <w:t>C-202</w:t>
      </w:r>
      <w:r w:rsidR="003623B7">
        <w:rPr>
          <w:rFonts w:ascii="Cambria" w:eastAsia="Cambria" w:hAnsi="Cambria" w:cs="Cambria"/>
          <w:b/>
          <w:sz w:val="28"/>
          <w:szCs w:val="28"/>
        </w:rPr>
        <w:t>5</w:t>
      </w:r>
      <w:r>
        <w:rPr>
          <w:rFonts w:ascii="Cambria" w:eastAsia="Cambria" w:hAnsi="Cambria" w:cs="Cambria"/>
          <w:b/>
          <w:sz w:val="28"/>
          <w:szCs w:val="28"/>
        </w:rPr>
        <w:t>)</w:t>
      </w:r>
    </w:p>
    <w:p w14:paraId="3A91D6F5" w14:textId="77777777" w:rsidR="00750C83" w:rsidRDefault="00750C83">
      <w:pPr>
        <w:tabs>
          <w:tab w:val="left" w:pos="8789"/>
        </w:tabs>
        <w:spacing w:before="7" w:after="0" w:line="120" w:lineRule="auto"/>
        <w:ind w:right="49"/>
        <w:jc w:val="center"/>
        <w:rPr>
          <w:sz w:val="12"/>
          <w:szCs w:val="12"/>
        </w:rPr>
      </w:pPr>
    </w:p>
    <w:p w14:paraId="07F05331" w14:textId="29FB3325" w:rsidR="00750C83" w:rsidRDefault="007116C8">
      <w:pPr>
        <w:tabs>
          <w:tab w:val="left" w:pos="8789"/>
        </w:tabs>
        <w:spacing w:before="2" w:after="0" w:line="240" w:lineRule="auto"/>
        <w:ind w:right="49"/>
        <w:jc w:val="center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sz w:val="20"/>
          <w:szCs w:val="20"/>
        </w:rPr>
        <w:t xml:space="preserve">(Este documento debe ser presentado a través de la plataforma de postulación hasta el </w:t>
      </w:r>
      <w:r w:rsidR="003623B7">
        <w:rPr>
          <w:rFonts w:ascii="Cambria" w:eastAsia="Cambria" w:hAnsi="Cambria" w:cs="Cambria"/>
          <w:b/>
          <w:sz w:val="20"/>
          <w:szCs w:val="20"/>
        </w:rPr>
        <w:t>31</w:t>
      </w:r>
      <w:r w:rsidR="001D3D44">
        <w:rPr>
          <w:rFonts w:ascii="Cambria" w:eastAsia="Cambria" w:hAnsi="Cambria" w:cs="Cambria"/>
          <w:b/>
          <w:sz w:val="20"/>
          <w:szCs w:val="20"/>
        </w:rPr>
        <w:t xml:space="preserve"> de </w:t>
      </w:r>
      <w:r w:rsidR="003623B7">
        <w:rPr>
          <w:rFonts w:ascii="Cambria" w:eastAsia="Cambria" w:hAnsi="Cambria" w:cs="Cambria"/>
          <w:b/>
          <w:sz w:val="20"/>
          <w:szCs w:val="20"/>
        </w:rPr>
        <w:t>julio</w:t>
      </w:r>
      <w:r w:rsidR="001D3D44">
        <w:rPr>
          <w:rFonts w:ascii="Cambria" w:eastAsia="Cambria" w:hAnsi="Cambria" w:cs="Cambria"/>
          <w:b/>
          <w:sz w:val="20"/>
          <w:szCs w:val="20"/>
        </w:rPr>
        <w:t xml:space="preserve"> de</w:t>
      </w:r>
      <w:r>
        <w:rPr>
          <w:rFonts w:ascii="Cambria" w:eastAsia="Cambria" w:hAnsi="Cambria" w:cs="Cambria"/>
          <w:b/>
          <w:sz w:val="20"/>
          <w:szCs w:val="20"/>
        </w:rPr>
        <w:t xml:space="preserve"> 202</w:t>
      </w:r>
      <w:r w:rsidR="003623B7">
        <w:rPr>
          <w:rFonts w:ascii="Cambria" w:eastAsia="Cambria" w:hAnsi="Cambria" w:cs="Cambria"/>
          <w:b/>
          <w:sz w:val="20"/>
          <w:szCs w:val="20"/>
        </w:rPr>
        <w:t>4</w:t>
      </w:r>
      <w:r w:rsidR="00EA3649">
        <w:rPr>
          <w:rFonts w:ascii="Cambria" w:eastAsia="Cambria" w:hAnsi="Cambria" w:cs="Cambria"/>
          <w:b/>
          <w:sz w:val="20"/>
          <w:szCs w:val="20"/>
        </w:rPr>
        <w:t>.</w:t>
      </w:r>
      <w:r w:rsidR="00EA3649" w:rsidRPr="00EA3649">
        <w:t xml:space="preserve"> </w:t>
      </w:r>
      <w:r w:rsidR="00EA3649" w:rsidRPr="00EA3649">
        <w:rPr>
          <w:rFonts w:ascii="Cambria" w:eastAsia="Cambria" w:hAnsi="Cambria" w:cs="Cambria"/>
          <w:b/>
          <w:sz w:val="20"/>
          <w:szCs w:val="20"/>
        </w:rPr>
        <w:t>Se sugiere el siguiente formato: Cambria 1</w:t>
      </w:r>
      <w:r w:rsidR="00EA3649">
        <w:rPr>
          <w:rFonts w:ascii="Cambria" w:eastAsia="Cambria" w:hAnsi="Cambria" w:cs="Cambria"/>
          <w:b/>
          <w:sz w:val="20"/>
          <w:szCs w:val="20"/>
        </w:rPr>
        <w:t>2</w:t>
      </w:r>
      <w:r w:rsidR="00EA3649" w:rsidRPr="00EA3649">
        <w:rPr>
          <w:rFonts w:ascii="Cambria" w:eastAsia="Cambria" w:hAnsi="Cambria" w:cs="Cambria"/>
          <w:b/>
          <w:sz w:val="20"/>
          <w:szCs w:val="20"/>
        </w:rPr>
        <w:t>, interlineado 1.5. El peso máximo del documento es de 250 MB.</w:t>
      </w:r>
      <w:r>
        <w:rPr>
          <w:rFonts w:ascii="Cambria" w:eastAsia="Cambria" w:hAnsi="Cambria" w:cs="Cambria"/>
          <w:b/>
          <w:sz w:val="20"/>
          <w:szCs w:val="20"/>
        </w:rPr>
        <w:t>)</w:t>
      </w:r>
    </w:p>
    <w:p w14:paraId="29B43EA4" w14:textId="77777777" w:rsidR="00750C83" w:rsidRDefault="00750C83">
      <w:pPr>
        <w:spacing w:after="0" w:line="200" w:lineRule="auto"/>
        <w:rPr>
          <w:sz w:val="20"/>
          <w:szCs w:val="20"/>
        </w:rPr>
      </w:pPr>
    </w:p>
    <w:p w14:paraId="02D3EA21" w14:textId="7671A634" w:rsidR="00750C83" w:rsidRDefault="007116C8">
      <w:pPr>
        <w:spacing w:after="0" w:line="200" w:lineRule="auto"/>
        <w:jc w:val="both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El docente postulante al PI</w:t>
      </w:r>
      <w:r w:rsidR="0015269A">
        <w:rPr>
          <w:rFonts w:ascii="Cambria" w:eastAsia="Cambria" w:hAnsi="Cambria" w:cs="Cambria"/>
          <w:b/>
          <w:sz w:val="24"/>
          <w:szCs w:val="24"/>
        </w:rPr>
        <w:t>I</w:t>
      </w:r>
      <w:r>
        <w:rPr>
          <w:rFonts w:ascii="Cambria" w:eastAsia="Cambria" w:hAnsi="Cambria" w:cs="Cambria"/>
          <w:b/>
          <w:sz w:val="24"/>
          <w:szCs w:val="24"/>
        </w:rPr>
        <w:t>C declara haber leído las Bases de la convocatoria y estar de acuerdo con lo que allí se indica.</w:t>
      </w:r>
    </w:p>
    <w:p w14:paraId="16C9B195" w14:textId="77777777" w:rsidR="00750C83" w:rsidRDefault="00750C83">
      <w:pPr>
        <w:spacing w:after="0" w:line="240" w:lineRule="auto"/>
        <w:ind w:left="3097" w:right="3077"/>
        <w:jc w:val="center"/>
        <w:rPr>
          <w:rFonts w:ascii="Cambria" w:eastAsia="Cambria" w:hAnsi="Cambria" w:cs="Cambria"/>
          <w:b/>
          <w:sz w:val="28"/>
          <w:szCs w:val="28"/>
        </w:rPr>
      </w:pPr>
    </w:p>
    <w:p w14:paraId="52AE6072" w14:textId="77777777" w:rsidR="00750C83" w:rsidRDefault="007116C8">
      <w:pPr>
        <w:spacing w:after="0" w:line="240" w:lineRule="auto"/>
        <w:ind w:right="49"/>
        <w:jc w:val="center"/>
        <w:rPr>
          <w:rFonts w:ascii="Cambria" w:eastAsia="Cambria" w:hAnsi="Cambria" w:cs="Cambria"/>
          <w:sz w:val="28"/>
          <w:szCs w:val="28"/>
        </w:rPr>
      </w:pPr>
      <w:bookmarkStart w:id="0" w:name="_heading=h.gjdgxs" w:colFirst="0" w:colLast="0"/>
      <w:bookmarkEnd w:id="0"/>
      <w:r>
        <w:rPr>
          <w:rFonts w:ascii="Cambria" w:eastAsia="Cambria" w:hAnsi="Cambria" w:cs="Cambria"/>
          <w:b/>
          <w:sz w:val="28"/>
          <w:szCs w:val="28"/>
        </w:rPr>
        <w:t>Parte 1: Información del docente</w:t>
      </w:r>
    </w:p>
    <w:p w14:paraId="06B6D28E" w14:textId="77777777" w:rsidR="00750C83" w:rsidRDefault="00750C83">
      <w:pPr>
        <w:spacing w:before="2" w:after="0" w:line="240" w:lineRule="auto"/>
        <w:rPr>
          <w:sz w:val="24"/>
          <w:szCs w:val="24"/>
        </w:rPr>
      </w:pPr>
    </w:p>
    <w:tbl>
      <w:tblPr>
        <w:tblStyle w:val="a"/>
        <w:tblW w:w="84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244061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85"/>
        <w:gridCol w:w="4875"/>
      </w:tblGrid>
      <w:tr w:rsidR="00750C83" w14:paraId="395AD8CB" w14:textId="77777777">
        <w:trPr>
          <w:trHeight w:val="540"/>
          <w:jc w:val="center"/>
        </w:trPr>
        <w:tc>
          <w:tcPr>
            <w:tcW w:w="3585" w:type="dxa"/>
            <w:shd w:val="clear" w:color="auto" w:fill="396497"/>
            <w:vAlign w:val="center"/>
          </w:tcPr>
          <w:p w14:paraId="2EB83C99" w14:textId="77777777" w:rsidR="00750C83" w:rsidRDefault="007116C8">
            <w:pPr>
              <w:spacing w:before="80" w:after="0" w:line="240" w:lineRule="auto"/>
              <w:ind w:right="-20"/>
              <w:jc w:val="center"/>
              <w:rPr>
                <w:rFonts w:ascii="Cambria" w:eastAsia="Cambria" w:hAnsi="Cambria" w:cs="Cambria"/>
                <w:color w:val="FFFFFF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  <w:t>Apellidos y nombres:</w:t>
            </w:r>
          </w:p>
        </w:tc>
        <w:tc>
          <w:tcPr>
            <w:tcW w:w="4875" w:type="dxa"/>
            <w:vAlign w:val="center"/>
          </w:tcPr>
          <w:p w14:paraId="6CF97719" w14:textId="77777777" w:rsidR="00750C83" w:rsidRDefault="00750C83">
            <w:pPr>
              <w:spacing w:after="200" w:line="276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750C83" w14:paraId="7C681C89" w14:textId="77777777">
        <w:trPr>
          <w:trHeight w:val="555"/>
          <w:jc w:val="center"/>
        </w:trPr>
        <w:tc>
          <w:tcPr>
            <w:tcW w:w="3585" w:type="dxa"/>
            <w:shd w:val="clear" w:color="auto" w:fill="396497"/>
            <w:vAlign w:val="center"/>
          </w:tcPr>
          <w:p w14:paraId="6D3BADFF" w14:textId="77777777" w:rsidR="00750C83" w:rsidRDefault="007116C8">
            <w:pPr>
              <w:spacing w:before="80" w:after="0" w:line="240" w:lineRule="auto"/>
              <w:ind w:right="-20"/>
              <w:jc w:val="center"/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  <w:t>Código PUCP:</w:t>
            </w:r>
          </w:p>
        </w:tc>
        <w:tc>
          <w:tcPr>
            <w:tcW w:w="4875" w:type="dxa"/>
            <w:vAlign w:val="center"/>
          </w:tcPr>
          <w:p w14:paraId="258F1011" w14:textId="77777777" w:rsidR="00750C83" w:rsidRDefault="00750C83">
            <w:pPr>
              <w:spacing w:after="200" w:line="276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750C83" w14:paraId="0260A47C" w14:textId="77777777">
        <w:trPr>
          <w:trHeight w:val="525"/>
          <w:jc w:val="center"/>
        </w:trPr>
        <w:tc>
          <w:tcPr>
            <w:tcW w:w="3585" w:type="dxa"/>
            <w:shd w:val="clear" w:color="auto" w:fill="396497"/>
            <w:vAlign w:val="center"/>
          </w:tcPr>
          <w:p w14:paraId="411BB519" w14:textId="77777777" w:rsidR="00750C83" w:rsidRDefault="007116C8">
            <w:pPr>
              <w:spacing w:after="0" w:line="240" w:lineRule="auto"/>
              <w:ind w:right="-20"/>
              <w:jc w:val="center"/>
              <w:rPr>
                <w:rFonts w:ascii="Cambria" w:eastAsia="Cambria" w:hAnsi="Cambria" w:cs="Cambria"/>
                <w:color w:val="FFFFFF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  <w:t>Departamento Académico:</w:t>
            </w:r>
          </w:p>
        </w:tc>
        <w:tc>
          <w:tcPr>
            <w:tcW w:w="4875" w:type="dxa"/>
            <w:vAlign w:val="center"/>
          </w:tcPr>
          <w:p w14:paraId="5EFF4756" w14:textId="77777777" w:rsidR="00750C83" w:rsidRDefault="00750C83">
            <w:pPr>
              <w:spacing w:after="200" w:line="276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750C83" w14:paraId="53AA1FDC" w14:textId="77777777">
        <w:trPr>
          <w:trHeight w:val="510"/>
          <w:jc w:val="center"/>
        </w:trPr>
        <w:tc>
          <w:tcPr>
            <w:tcW w:w="3585" w:type="dxa"/>
            <w:shd w:val="clear" w:color="auto" w:fill="396497"/>
            <w:vAlign w:val="center"/>
          </w:tcPr>
          <w:p w14:paraId="5092CE49" w14:textId="77777777" w:rsidR="00750C83" w:rsidRDefault="007116C8">
            <w:pPr>
              <w:spacing w:after="0" w:line="240" w:lineRule="auto"/>
              <w:ind w:right="-20"/>
              <w:jc w:val="center"/>
              <w:rPr>
                <w:rFonts w:ascii="Cambria" w:eastAsia="Cambria" w:hAnsi="Cambria" w:cs="Cambria"/>
                <w:color w:val="FFFFFF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  <w:t>Sección:</w:t>
            </w:r>
          </w:p>
        </w:tc>
        <w:tc>
          <w:tcPr>
            <w:tcW w:w="4875" w:type="dxa"/>
            <w:vAlign w:val="center"/>
          </w:tcPr>
          <w:p w14:paraId="2B00AAED" w14:textId="77777777" w:rsidR="00750C83" w:rsidRDefault="00750C83">
            <w:pPr>
              <w:spacing w:after="200" w:line="276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750C83" w14:paraId="50711A44" w14:textId="77777777">
        <w:trPr>
          <w:trHeight w:val="722"/>
          <w:jc w:val="center"/>
        </w:trPr>
        <w:tc>
          <w:tcPr>
            <w:tcW w:w="3585" w:type="dxa"/>
            <w:shd w:val="clear" w:color="auto" w:fill="396497"/>
            <w:vAlign w:val="center"/>
          </w:tcPr>
          <w:p w14:paraId="40952BFD" w14:textId="77777777" w:rsidR="00750C83" w:rsidRDefault="007116C8">
            <w:pPr>
              <w:spacing w:after="0" w:line="240" w:lineRule="auto"/>
              <w:ind w:right="-20"/>
              <w:jc w:val="center"/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  <w:t>Categoría</w:t>
            </w:r>
          </w:p>
          <w:p w14:paraId="35C5666C" w14:textId="77777777" w:rsidR="00750C83" w:rsidRDefault="007116C8">
            <w:pPr>
              <w:spacing w:after="0" w:line="240" w:lineRule="auto"/>
              <w:ind w:right="-20"/>
              <w:jc w:val="center"/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  <w:t>(seleccione del listado)</w:t>
            </w:r>
          </w:p>
        </w:tc>
        <w:tc>
          <w:tcPr>
            <w:tcW w:w="4875" w:type="dxa"/>
            <w:vAlign w:val="center"/>
          </w:tcPr>
          <w:p w14:paraId="70F70B15" w14:textId="77777777" w:rsidR="00750C83" w:rsidRDefault="00000000">
            <w:pPr>
              <w:spacing w:after="200" w:line="276" w:lineRule="auto"/>
              <w:rPr>
                <w:color w:val="808080"/>
              </w:rPr>
            </w:pPr>
            <w:sdt>
              <w:sdtPr>
                <w:alias w:val="Categoría docente "/>
                <w:id w:val="984993583"/>
                <w:dropDownList>
                  <w:listItem w:displayText="seleccione categoría" w:value="seleccione categoría"/>
                  <w:listItem w:displayText="Principal" w:value="Principal"/>
                  <w:listItem w:displayText="Asociado" w:value="Asociado"/>
                  <w:listItem w:displayText="Auxiliar" w:value="Auxiliar"/>
                </w:dropDownList>
              </w:sdtPr>
              <w:sdtContent>
                <w:r w:rsidR="007116C8">
                  <w:rPr>
                    <w:color w:val="000000"/>
                    <w:shd w:val="clear" w:color="auto" w:fill="E8EAED"/>
                  </w:rPr>
                  <w:t>seleccione categoría</w:t>
                </w:r>
              </w:sdtContent>
            </w:sdt>
          </w:p>
        </w:tc>
      </w:tr>
      <w:tr w:rsidR="00750C83" w14:paraId="2FA7150C" w14:textId="77777777">
        <w:trPr>
          <w:trHeight w:val="722"/>
          <w:jc w:val="center"/>
        </w:trPr>
        <w:tc>
          <w:tcPr>
            <w:tcW w:w="3585" w:type="dxa"/>
            <w:shd w:val="clear" w:color="auto" w:fill="396497"/>
            <w:vAlign w:val="center"/>
          </w:tcPr>
          <w:p w14:paraId="1E098370" w14:textId="77777777" w:rsidR="00750C83" w:rsidRDefault="007116C8">
            <w:pPr>
              <w:spacing w:after="0" w:line="240" w:lineRule="auto"/>
              <w:ind w:right="-20"/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  <w:t xml:space="preserve">     Tipo de proyecto postulado  </w:t>
            </w:r>
          </w:p>
          <w:p w14:paraId="6E042644" w14:textId="77777777" w:rsidR="00750C83" w:rsidRDefault="007116C8">
            <w:pPr>
              <w:spacing w:after="0" w:line="240" w:lineRule="auto"/>
              <w:ind w:right="-20"/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FFFFFF"/>
                <w:sz w:val="24"/>
                <w:szCs w:val="24"/>
              </w:rPr>
              <w:t xml:space="preserve">     (seleccione del listado) </w:t>
            </w:r>
          </w:p>
        </w:tc>
        <w:tc>
          <w:tcPr>
            <w:tcW w:w="4875" w:type="dxa"/>
            <w:vAlign w:val="center"/>
          </w:tcPr>
          <w:p w14:paraId="303D02F4" w14:textId="77777777" w:rsidR="00750C83" w:rsidRDefault="00000000">
            <w:pPr>
              <w:spacing w:after="200" w:line="276" w:lineRule="auto"/>
              <w:rPr>
                <w:color w:val="808080"/>
              </w:rPr>
            </w:pPr>
            <w:sdt>
              <w:sdtPr>
                <w:alias w:val="Tipo de proyecto"/>
                <w:tag w:val="Tipo de proyecto"/>
                <w:id w:val="1356416284"/>
                <w:dropDownList>
                  <w:listItem w:displayText="seleccione el tipo de proyecto" w:value="seleccione el tipo de proyecto"/>
                  <w:listItem w:displayText="Investigación" w:value="Investigación"/>
                  <w:listItem w:displayText="Investigación-creación" w:value="Investigación-creación"/>
                  <w:listItem w:displayText="Creación" w:value="Creación"/>
                  <w:listItem w:displayText="Innovación" w:value="Innovación"/>
                </w:dropDownList>
              </w:sdtPr>
              <w:sdtContent>
                <w:r w:rsidR="007116C8">
                  <w:t>seleccione el tipo de proyecto</w:t>
                </w:r>
              </w:sdtContent>
            </w:sdt>
          </w:p>
        </w:tc>
      </w:tr>
    </w:tbl>
    <w:p w14:paraId="37DF2EFF" w14:textId="77777777" w:rsidR="00750C83" w:rsidRDefault="00750C83">
      <w:pPr>
        <w:spacing w:before="8" w:after="0" w:line="120" w:lineRule="auto"/>
        <w:rPr>
          <w:sz w:val="12"/>
          <w:szCs w:val="12"/>
        </w:rPr>
      </w:pPr>
    </w:p>
    <w:p w14:paraId="081ACAFA" w14:textId="77777777" w:rsidR="00750C83" w:rsidRDefault="00750C83">
      <w:pPr>
        <w:spacing w:after="0" w:line="200" w:lineRule="auto"/>
        <w:rPr>
          <w:sz w:val="20"/>
          <w:szCs w:val="20"/>
        </w:rPr>
      </w:pPr>
    </w:p>
    <w:p w14:paraId="06E9803D" w14:textId="77777777" w:rsidR="00750C83" w:rsidRDefault="00750C83">
      <w:pPr>
        <w:spacing w:after="0" w:line="200" w:lineRule="auto"/>
        <w:rPr>
          <w:sz w:val="20"/>
          <w:szCs w:val="20"/>
        </w:rPr>
      </w:pPr>
    </w:p>
    <w:p w14:paraId="46E9461A" w14:textId="77777777" w:rsidR="00750C83" w:rsidRDefault="00750C83">
      <w:pPr>
        <w:spacing w:after="0" w:line="200" w:lineRule="auto"/>
        <w:rPr>
          <w:sz w:val="20"/>
          <w:szCs w:val="20"/>
        </w:rPr>
      </w:pPr>
    </w:p>
    <w:p w14:paraId="7E333825" w14:textId="77777777" w:rsidR="00750C83" w:rsidRDefault="007116C8">
      <w:pPr>
        <w:spacing w:after="0" w:line="240" w:lineRule="auto"/>
        <w:jc w:val="center"/>
        <w:rPr>
          <w:rFonts w:ascii="Cambria" w:eastAsia="Cambria" w:hAnsi="Cambria" w:cs="Cambria"/>
          <w:b/>
          <w:sz w:val="28"/>
          <w:szCs w:val="28"/>
          <w:shd w:val="clear" w:color="auto" w:fill="FFD966"/>
        </w:rPr>
      </w:pPr>
      <w:r>
        <w:rPr>
          <w:rFonts w:ascii="Cambria" w:eastAsia="Cambria" w:hAnsi="Cambria" w:cs="Cambria"/>
          <w:b/>
          <w:sz w:val="28"/>
          <w:szCs w:val="28"/>
        </w:rPr>
        <w:t xml:space="preserve">Parte 2: Información del proyecto </w:t>
      </w:r>
    </w:p>
    <w:p w14:paraId="0DFDE871" w14:textId="77777777" w:rsidR="00750C83" w:rsidRDefault="00750C83">
      <w:pPr>
        <w:spacing w:after="0" w:line="240" w:lineRule="auto"/>
        <w:ind w:left="3097" w:right="3077"/>
        <w:jc w:val="center"/>
        <w:rPr>
          <w:rFonts w:ascii="Cambria" w:eastAsia="Cambria" w:hAnsi="Cambria" w:cs="Cambria"/>
          <w:sz w:val="28"/>
          <w:szCs w:val="28"/>
        </w:rPr>
      </w:pPr>
    </w:p>
    <w:p w14:paraId="60CAFA69" w14:textId="77777777" w:rsidR="00750C83" w:rsidRDefault="00750C83">
      <w:pPr>
        <w:spacing w:before="5" w:after="0" w:line="240" w:lineRule="auto"/>
        <w:jc w:val="both"/>
        <w:rPr>
          <w:b/>
          <w:sz w:val="24"/>
          <w:szCs w:val="24"/>
        </w:rPr>
      </w:pPr>
    </w:p>
    <w:p w14:paraId="65F5734C" w14:textId="77777777" w:rsidR="00750C83" w:rsidRDefault="007116C8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Título del proyecto:</w:t>
      </w:r>
    </w:p>
    <w:p w14:paraId="14550CB2" w14:textId="77777777" w:rsidR="00750C83" w:rsidRDefault="00750C83">
      <w:pPr>
        <w:spacing w:after="0" w:line="240" w:lineRule="auto"/>
        <w:ind w:left="1494"/>
        <w:jc w:val="both"/>
        <w:rPr>
          <w:rFonts w:ascii="Cambria" w:eastAsia="Cambria" w:hAnsi="Cambria" w:cs="Cambria"/>
          <w:b/>
          <w:sz w:val="24"/>
          <w:szCs w:val="24"/>
        </w:rPr>
      </w:pPr>
    </w:p>
    <w:p w14:paraId="1DD4B33A" w14:textId="77777777" w:rsidR="00750C83" w:rsidRDefault="00750C83">
      <w:pPr>
        <w:spacing w:after="0" w:line="240" w:lineRule="auto"/>
        <w:ind w:left="1494"/>
        <w:jc w:val="both"/>
        <w:rPr>
          <w:rFonts w:ascii="Cambria" w:eastAsia="Cambria" w:hAnsi="Cambria" w:cs="Cambria"/>
          <w:b/>
          <w:sz w:val="24"/>
          <w:szCs w:val="24"/>
        </w:rPr>
      </w:pPr>
    </w:p>
    <w:p w14:paraId="03EC7225" w14:textId="4458CC9D" w:rsidR="00750C83" w:rsidRDefault="00740D5E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Descripción del proyecto</w:t>
      </w:r>
      <w:r w:rsidR="007116C8">
        <w:rPr>
          <w:rFonts w:ascii="Cambria" w:eastAsia="Cambria" w:hAnsi="Cambria" w:cs="Cambria"/>
          <w:b/>
          <w:sz w:val="24"/>
          <w:szCs w:val="24"/>
        </w:rPr>
        <w:t>:</w:t>
      </w:r>
    </w:p>
    <w:p w14:paraId="20E3A027" w14:textId="77777777" w:rsidR="00750C83" w:rsidRDefault="00750C83">
      <w:pPr>
        <w:spacing w:after="0" w:line="240" w:lineRule="auto"/>
        <w:ind w:left="1494"/>
        <w:jc w:val="both"/>
        <w:rPr>
          <w:rFonts w:ascii="Cambria" w:eastAsia="Cambria" w:hAnsi="Cambria" w:cs="Cambria"/>
          <w:b/>
          <w:sz w:val="24"/>
          <w:szCs w:val="24"/>
        </w:rPr>
      </w:pPr>
    </w:p>
    <w:p w14:paraId="5783C02C" w14:textId="77777777" w:rsidR="00750C83" w:rsidRDefault="00750C83">
      <w:pPr>
        <w:spacing w:after="0" w:line="276" w:lineRule="auto"/>
        <w:ind w:left="720"/>
        <w:rPr>
          <w:rFonts w:ascii="Cambria" w:eastAsia="Cambria" w:hAnsi="Cambria" w:cs="Cambria"/>
          <w:b/>
          <w:sz w:val="24"/>
          <w:szCs w:val="24"/>
        </w:rPr>
      </w:pPr>
    </w:p>
    <w:p w14:paraId="7470472D" w14:textId="77777777" w:rsidR="00750C83" w:rsidRDefault="007116C8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Avances en la ejecución del proyecto, si fuera el caso (</w:t>
      </w:r>
      <w:r>
        <w:rPr>
          <w:rFonts w:ascii="Cambria" w:eastAsia="Cambria" w:hAnsi="Cambria" w:cs="Cambria"/>
          <w:b/>
          <w:i/>
          <w:sz w:val="24"/>
          <w:szCs w:val="24"/>
        </w:rPr>
        <w:t>indicar actividades y fechas aproximadas</w:t>
      </w:r>
      <w:r>
        <w:rPr>
          <w:rFonts w:ascii="Cambria" w:eastAsia="Cambria" w:hAnsi="Cambria" w:cs="Cambria"/>
          <w:b/>
          <w:sz w:val="24"/>
          <w:szCs w:val="24"/>
        </w:rPr>
        <w:t>):</w:t>
      </w:r>
    </w:p>
    <w:p w14:paraId="12677878" w14:textId="77777777" w:rsidR="00750C83" w:rsidRDefault="00750C83">
      <w:pPr>
        <w:spacing w:after="0" w:line="240" w:lineRule="auto"/>
        <w:ind w:left="1494"/>
        <w:jc w:val="both"/>
        <w:rPr>
          <w:rFonts w:ascii="Cambria" w:eastAsia="Cambria" w:hAnsi="Cambria" w:cs="Cambria"/>
          <w:b/>
          <w:sz w:val="24"/>
          <w:szCs w:val="24"/>
        </w:rPr>
      </w:pPr>
    </w:p>
    <w:p w14:paraId="26855575" w14:textId="77777777" w:rsidR="00750C83" w:rsidRDefault="00750C83">
      <w:pPr>
        <w:spacing w:after="0" w:line="276" w:lineRule="auto"/>
        <w:ind w:left="720"/>
        <w:rPr>
          <w:rFonts w:ascii="Cambria" w:eastAsia="Cambria" w:hAnsi="Cambria" w:cs="Cambria"/>
          <w:b/>
          <w:sz w:val="24"/>
          <w:szCs w:val="24"/>
        </w:rPr>
      </w:pPr>
    </w:p>
    <w:p w14:paraId="642C3661" w14:textId="77777777" w:rsidR="00750C83" w:rsidRDefault="007116C8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Actividades por realizar (</w:t>
      </w:r>
      <w:r>
        <w:rPr>
          <w:rFonts w:ascii="Cambria" w:eastAsia="Cambria" w:hAnsi="Cambria" w:cs="Cambria"/>
          <w:b/>
          <w:i/>
          <w:sz w:val="24"/>
          <w:szCs w:val="24"/>
        </w:rPr>
        <w:t>indicar actividades y fechas tentativas</w:t>
      </w:r>
      <w:r>
        <w:rPr>
          <w:rFonts w:ascii="Cambria" w:eastAsia="Cambria" w:hAnsi="Cambria" w:cs="Cambria"/>
          <w:b/>
          <w:sz w:val="24"/>
          <w:szCs w:val="24"/>
        </w:rPr>
        <w:t>):</w:t>
      </w:r>
    </w:p>
    <w:p w14:paraId="3ADC2ECD" w14:textId="77777777" w:rsidR="00750C83" w:rsidRDefault="00750C83" w:rsidP="008A28DA">
      <w:pPr>
        <w:spacing w:after="0" w:line="276" w:lineRule="auto"/>
        <w:rPr>
          <w:rFonts w:ascii="Cambria" w:eastAsia="Cambria" w:hAnsi="Cambria" w:cs="Cambria"/>
          <w:b/>
          <w:i/>
          <w:sz w:val="24"/>
          <w:szCs w:val="24"/>
        </w:rPr>
      </w:pPr>
    </w:p>
    <w:p w14:paraId="2BFC4CCF" w14:textId="77777777" w:rsidR="00750C83" w:rsidRDefault="00750C83">
      <w:pPr>
        <w:spacing w:after="0" w:line="276" w:lineRule="auto"/>
        <w:rPr>
          <w:rFonts w:ascii="Cambria" w:eastAsia="Cambria" w:hAnsi="Cambria" w:cs="Cambria"/>
          <w:b/>
          <w:i/>
          <w:sz w:val="24"/>
          <w:szCs w:val="24"/>
        </w:rPr>
      </w:pPr>
    </w:p>
    <w:p w14:paraId="091B6EFA" w14:textId="77777777" w:rsidR="00750C83" w:rsidRDefault="007116C8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 xml:space="preserve"> Impactos previstos (</w:t>
      </w:r>
      <w:r>
        <w:rPr>
          <w:rFonts w:ascii="Cambria" w:eastAsia="Cambria" w:hAnsi="Cambria" w:cs="Cambria"/>
          <w:b/>
          <w:i/>
          <w:sz w:val="24"/>
          <w:szCs w:val="24"/>
        </w:rPr>
        <w:t>académico, artístico, social, etc</w:t>
      </w:r>
      <w:r>
        <w:rPr>
          <w:rFonts w:ascii="Cambria" w:eastAsia="Cambria" w:hAnsi="Cambria" w:cs="Cambria"/>
          <w:b/>
          <w:sz w:val="24"/>
          <w:szCs w:val="24"/>
        </w:rPr>
        <w:t>.):</w:t>
      </w:r>
    </w:p>
    <w:p w14:paraId="7C7D351F" w14:textId="77777777" w:rsidR="00750C83" w:rsidRDefault="00750C83">
      <w:pPr>
        <w:widowControl w:val="0"/>
        <w:spacing w:after="0" w:line="240" w:lineRule="auto"/>
        <w:ind w:left="720"/>
        <w:jc w:val="both"/>
        <w:rPr>
          <w:rFonts w:ascii="Cambria" w:eastAsia="Cambria" w:hAnsi="Cambria" w:cs="Cambria"/>
          <w:b/>
          <w:sz w:val="24"/>
          <w:szCs w:val="24"/>
        </w:rPr>
      </w:pPr>
    </w:p>
    <w:p w14:paraId="6A6BF154" w14:textId="77777777" w:rsidR="00750C83" w:rsidRDefault="00750C83">
      <w:pPr>
        <w:widowControl w:val="0"/>
        <w:spacing w:after="0" w:line="240" w:lineRule="auto"/>
        <w:ind w:left="720"/>
        <w:jc w:val="both"/>
        <w:rPr>
          <w:rFonts w:ascii="Cambria" w:eastAsia="Cambria" w:hAnsi="Cambria" w:cs="Cambria"/>
          <w:b/>
          <w:sz w:val="24"/>
          <w:szCs w:val="24"/>
        </w:rPr>
      </w:pPr>
    </w:p>
    <w:sectPr w:rsidR="00750C83">
      <w:headerReference w:type="default" r:id="rId8"/>
      <w:pgSz w:w="11906" w:h="16838"/>
      <w:pgMar w:top="2127" w:right="1701" w:bottom="1417" w:left="1701" w:header="127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C65891" w14:textId="77777777" w:rsidR="00AA149E" w:rsidRDefault="00AA149E">
      <w:pPr>
        <w:spacing w:after="0" w:line="240" w:lineRule="auto"/>
      </w:pPr>
      <w:r>
        <w:separator/>
      </w:r>
    </w:p>
  </w:endnote>
  <w:endnote w:type="continuationSeparator" w:id="0">
    <w:p w14:paraId="671726C4" w14:textId="77777777" w:rsidR="00AA149E" w:rsidRDefault="00AA1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29DC6A" w14:textId="77777777" w:rsidR="00AA149E" w:rsidRDefault="00AA149E">
      <w:pPr>
        <w:spacing w:after="0" w:line="240" w:lineRule="auto"/>
      </w:pPr>
      <w:r>
        <w:separator/>
      </w:r>
    </w:p>
  </w:footnote>
  <w:footnote w:type="continuationSeparator" w:id="0">
    <w:p w14:paraId="13279048" w14:textId="77777777" w:rsidR="00AA149E" w:rsidRDefault="00AA14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95FD3F" w14:textId="4D8FD026" w:rsidR="00750C83" w:rsidRDefault="003B657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38ACB1DE" wp14:editId="4E3911F2">
          <wp:simplePos x="0" y="0"/>
          <wp:positionH relativeFrom="column">
            <wp:posOffset>4286885</wp:posOffset>
          </wp:positionH>
          <wp:positionV relativeFrom="paragraph">
            <wp:posOffset>-472440</wp:posOffset>
          </wp:positionV>
          <wp:extent cx="1871980" cy="621030"/>
          <wp:effectExtent l="0" t="0" r="0" b="7620"/>
          <wp:wrapNone/>
          <wp:docPr id="34" name="image3.png" descr="Un dibujo de un perro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3.png" descr="Un dibujo de un perro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1980" cy="6210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04A141DB" wp14:editId="0F0DE267">
          <wp:simplePos x="0" y="0"/>
          <wp:positionH relativeFrom="column">
            <wp:posOffset>-579120</wp:posOffset>
          </wp:positionH>
          <wp:positionV relativeFrom="paragraph">
            <wp:posOffset>-353060</wp:posOffset>
          </wp:positionV>
          <wp:extent cx="1198245" cy="412115"/>
          <wp:effectExtent l="0" t="0" r="1905" b="6985"/>
          <wp:wrapNone/>
          <wp:docPr id="33" name="image1.png" descr="Imagen que contiene Text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image1.png" descr="Imagen que contiene Texto&#10;&#10;Descripción generada automáticamente"/>
                  <pic:cNvPicPr preferRelativeResize="0"/>
                </pic:nvPicPr>
                <pic:blipFill>
                  <a:blip r:embed="rId2"/>
                  <a:srcRect r="17878"/>
                  <a:stretch>
                    <a:fillRect/>
                  </a:stretch>
                </pic:blipFill>
                <pic:spPr>
                  <a:xfrm>
                    <a:off x="0" y="0"/>
                    <a:ext cx="1198245" cy="4121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5E3427A0" wp14:editId="213110A2">
          <wp:simplePos x="0" y="0"/>
          <wp:positionH relativeFrom="column">
            <wp:posOffset>712470</wp:posOffset>
          </wp:positionH>
          <wp:positionV relativeFrom="paragraph">
            <wp:posOffset>-353060</wp:posOffset>
          </wp:positionV>
          <wp:extent cx="1458595" cy="410210"/>
          <wp:effectExtent l="0" t="0" r="8255" b="8890"/>
          <wp:wrapNone/>
          <wp:docPr id="35" name="image2.png" descr="Imagen que contiene Text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2.png" descr="Imagen que contiene Texto&#10;&#10;Descripción generada automáticamente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8595" cy="41021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41534"/>
    <w:multiLevelType w:val="multilevel"/>
    <w:tmpl w:val="294CD69E"/>
    <w:lvl w:ilvl="0">
      <w:start w:val="1"/>
      <w:numFmt w:val="decimal"/>
      <w:lvlText w:val="%1."/>
      <w:lvlJc w:val="left"/>
      <w:pPr>
        <w:ind w:left="720" w:hanging="360"/>
      </w:pPr>
      <w:rPr>
        <w:color w:val="FFFFFF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90120"/>
    <w:multiLevelType w:val="multilevel"/>
    <w:tmpl w:val="99FE10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01272863">
    <w:abstractNumId w:val="0"/>
  </w:num>
  <w:num w:numId="2" w16cid:durableId="14884745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C83"/>
    <w:rsid w:val="00033728"/>
    <w:rsid w:val="000D74C0"/>
    <w:rsid w:val="0015269A"/>
    <w:rsid w:val="00194ABA"/>
    <w:rsid w:val="001D3D44"/>
    <w:rsid w:val="001F228E"/>
    <w:rsid w:val="002F781C"/>
    <w:rsid w:val="00354FB8"/>
    <w:rsid w:val="003623B7"/>
    <w:rsid w:val="003860C4"/>
    <w:rsid w:val="003B6570"/>
    <w:rsid w:val="00460277"/>
    <w:rsid w:val="0057032B"/>
    <w:rsid w:val="0068229C"/>
    <w:rsid w:val="006B0483"/>
    <w:rsid w:val="006B204F"/>
    <w:rsid w:val="007116C8"/>
    <w:rsid w:val="00740D5E"/>
    <w:rsid w:val="00750C83"/>
    <w:rsid w:val="00841A15"/>
    <w:rsid w:val="00861AAC"/>
    <w:rsid w:val="00880D6D"/>
    <w:rsid w:val="008A28DA"/>
    <w:rsid w:val="008D6A6A"/>
    <w:rsid w:val="00901E8B"/>
    <w:rsid w:val="00932059"/>
    <w:rsid w:val="00965682"/>
    <w:rsid w:val="009934C4"/>
    <w:rsid w:val="00AA149E"/>
    <w:rsid w:val="00B61851"/>
    <w:rsid w:val="00C44A3F"/>
    <w:rsid w:val="00CB4B02"/>
    <w:rsid w:val="00D51619"/>
    <w:rsid w:val="00DF0937"/>
    <w:rsid w:val="00EA3649"/>
    <w:rsid w:val="00FB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F05D0C"/>
  <w15:docId w15:val="{C2E5BD1A-D305-44D8-92F9-AAA13B493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F603B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03BC"/>
  </w:style>
  <w:style w:type="paragraph" w:styleId="Piedepgina">
    <w:name w:val="footer"/>
    <w:basedOn w:val="Normal"/>
    <w:link w:val="PiedepginaCar"/>
    <w:uiPriority w:val="99"/>
    <w:unhideWhenUsed/>
    <w:rsid w:val="00F603B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03BC"/>
  </w:style>
  <w:style w:type="table" w:styleId="Tablaconcuadrcula">
    <w:name w:val="Table Grid"/>
    <w:basedOn w:val="Tablanormal"/>
    <w:uiPriority w:val="59"/>
    <w:rsid w:val="006A4D3E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284225"/>
    <w:rPr>
      <w:color w:val="808080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H3KG/ZbK+8A6UE9WciZikh/AoA==">AMUW2mUUK08TVaW3lxzpoydNdXTDwNKj6E6b9aC3ldcZV9AjRdr0u80WGHVheyNVUz2+q82mRIvYVm3DHuU26xfpBHsFX5EFtLaovmYEcPQKiGaX8OacET1VUz2orChTxaw76XrkZV9C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Rocha Aguila</dc:creator>
  <cp:lastModifiedBy>Sara Liliana Zúñiga Cervantes</cp:lastModifiedBy>
  <cp:revision>3</cp:revision>
  <dcterms:created xsi:type="dcterms:W3CDTF">2024-06-24T17:31:00Z</dcterms:created>
  <dcterms:modified xsi:type="dcterms:W3CDTF">2024-06-26T16:50:00Z</dcterms:modified>
</cp:coreProperties>
</file>